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  <w:r w:rsidR="00CA2C78">
        <w:t xml:space="preserve"> option 1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457449" w:rsidP="00457449">
      <w:pPr>
        <w:pStyle w:val="Heading3"/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THE MEN’S</w:t>
      </w:r>
      <w:r w:rsidR="00842D99" w:rsidRPr="00264BFB">
        <w:rPr>
          <w:sz w:val="36"/>
          <w:szCs w:val="40"/>
          <w:u w:val="single"/>
        </w:rPr>
        <w:t xml:space="preserve">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4574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6E2EE6">
        <w:rPr>
          <w:sz w:val="36"/>
          <w:szCs w:val="36"/>
        </w:rPr>
        <w:t>3</w:t>
      </w:r>
      <w:r w:rsidR="006E2EE6" w:rsidRPr="006E2EE6">
        <w:rPr>
          <w:sz w:val="36"/>
          <w:szCs w:val="36"/>
          <w:vertAlign w:val="superscript"/>
        </w:rPr>
        <w:t>rd</w:t>
      </w:r>
      <w:r w:rsidR="006E2EE6">
        <w:rPr>
          <w:sz w:val="36"/>
          <w:szCs w:val="36"/>
        </w:rPr>
        <w:t xml:space="preserve"> </w:t>
      </w:r>
      <w:r>
        <w:rPr>
          <w:sz w:val="36"/>
          <w:szCs w:val="36"/>
        </w:rPr>
        <w:t>July</w:t>
      </w:r>
      <w:r w:rsidR="006E2EE6">
        <w:rPr>
          <w:sz w:val="36"/>
          <w:szCs w:val="36"/>
        </w:rPr>
        <w:t xml:space="preserve"> 2021</w:t>
      </w:r>
    </w:p>
    <w:p w:rsidR="00457449" w:rsidRDefault="00A765A7" w:rsidP="00A765A7">
      <w:pPr>
        <w:jc w:val="center"/>
        <w:rPr>
          <w:bCs/>
          <w:sz w:val="28"/>
          <w:szCs w:val="28"/>
        </w:rPr>
      </w:pPr>
      <w:r w:rsidRPr="00A765A7">
        <w:rPr>
          <w:bCs/>
          <w:sz w:val="28"/>
          <w:szCs w:val="28"/>
        </w:rPr>
        <w:t xml:space="preserve">18 </w:t>
      </w:r>
      <w:proofErr w:type="gramStart"/>
      <w:r w:rsidRPr="00A765A7">
        <w:rPr>
          <w:bCs/>
          <w:sz w:val="28"/>
          <w:szCs w:val="28"/>
        </w:rPr>
        <w:t>Hole</w:t>
      </w:r>
      <w:proofErr w:type="gramEnd"/>
      <w:r w:rsidR="00DF1CFA">
        <w:rPr>
          <w:bCs/>
          <w:sz w:val="28"/>
          <w:szCs w:val="28"/>
        </w:rPr>
        <w:t xml:space="preserve"> Medal Play, 4 Ball </w:t>
      </w:r>
      <w:proofErr w:type="spellStart"/>
      <w:r w:rsidR="00DF1CFA">
        <w:rPr>
          <w:bCs/>
          <w:sz w:val="28"/>
          <w:szCs w:val="28"/>
        </w:rPr>
        <w:t>Betterball</w:t>
      </w:r>
      <w:proofErr w:type="spellEnd"/>
      <w:r w:rsidR="00DF1CFA">
        <w:rPr>
          <w:bCs/>
          <w:sz w:val="28"/>
          <w:szCs w:val="28"/>
        </w:rPr>
        <w:t xml:space="preserve"> – 90% Handicap Allowance. Maximum Handicap</w:t>
      </w:r>
      <w:r w:rsidR="006E2EE6">
        <w:rPr>
          <w:bCs/>
          <w:sz w:val="28"/>
          <w:szCs w:val="28"/>
        </w:rPr>
        <w:t xml:space="preserve"> Index Limit for Prizes</w:t>
      </w:r>
      <w:r w:rsidR="00DF1CFA">
        <w:rPr>
          <w:bCs/>
          <w:sz w:val="28"/>
          <w:szCs w:val="28"/>
        </w:rPr>
        <w:t xml:space="preserve"> 24</w:t>
      </w:r>
    </w:p>
    <w:p w:rsidR="00842D99" w:rsidRPr="00A765A7" w:rsidRDefault="00457449" w:rsidP="0045744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Prizes: Best Gross Score and nett Prizes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457449">
      <w:pPr>
        <w:pStyle w:val="Heading1"/>
        <w:rPr>
          <w:sz w:val="32"/>
          <w:szCs w:val="36"/>
        </w:rPr>
      </w:pPr>
      <w:r>
        <w:rPr>
          <w:sz w:val="32"/>
          <w:szCs w:val="36"/>
        </w:rPr>
        <w:t>Members - £20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  <w:r w:rsidR="00B26D22" w:rsidRPr="00264BFB">
        <w:rPr>
          <w:sz w:val="32"/>
          <w:szCs w:val="36"/>
        </w:rPr>
        <w:t xml:space="preserve">    Visitor</w:t>
      </w:r>
      <w:r w:rsidR="006841E8" w:rsidRPr="00264BFB">
        <w:rPr>
          <w:sz w:val="32"/>
          <w:szCs w:val="36"/>
        </w:rPr>
        <w:t>s</w:t>
      </w:r>
      <w:r w:rsidR="00CA2C78">
        <w:rPr>
          <w:sz w:val="32"/>
          <w:szCs w:val="36"/>
        </w:rPr>
        <w:t xml:space="preserve"> - £4</w:t>
      </w:r>
      <w:r>
        <w:rPr>
          <w:sz w:val="32"/>
          <w:szCs w:val="36"/>
        </w:rPr>
        <w:t>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  <w:bookmarkStart w:id="0" w:name="_GoBack"/>
      <w:bookmarkEnd w:id="0"/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BF27B3" w:rsidRDefault="00BF27B3" w:rsidP="00BF27B3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457449">
        <w:rPr>
          <w:sz w:val="32"/>
          <w:szCs w:val="32"/>
        </w:rPr>
        <w:t xml:space="preserve"> – The Men’s</w:t>
      </w:r>
      <w:r w:rsidR="00D704D3">
        <w:rPr>
          <w:sz w:val="32"/>
          <w:szCs w:val="32"/>
        </w:rPr>
        <w:t xml:space="preserve"> Pairs Open – </w:t>
      </w:r>
    </w:p>
    <w:p w:rsidR="006B2554" w:rsidRDefault="00457449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6E2EE6">
        <w:rPr>
          <w:sz w:val="32"/>
          <w:szCs w:val="32"/>
        </w:rPr>
        <w:t>3</w:t>
      </w:r>
      <w:r w:rsidR="006E2EE6" w:rsidRPr="006E2EE6">
        <w:rPr>
          <w:sz w:val="32"/>
          <w:szCs w:val="32"/>
          <w:vertAlign w:val="superscript"/>
        </w:rPr>
        <w:t>rd</w:t>
      </w:r>
      <w:r w:rsidR="006E2EE6">
        <w:rPr>
          <w:sz w:val="32"/>
          <w:szCs w:val="32"/>
        </w:rPr>
        <w:t xml:space="preserve"> </w:t>
      </w:r>
      <w:r>
        <w:rPr>
          <w:sz w:val="32"/>
          <w:szCs w:val="32"/>
        </w:rPr>
        <w:t>July</w:t>
      </w:r>
      <w:r w:rsidR="006E2EE6">
        <w:rPr>
          <w:sz w:val="32"/>
          <w:szCs w:val="32"/>
        </w:rPr>
        <w:t xml:space="preserve"> 2021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Pr="00B75BC1" w:rsidRDefault="006B2554" w:rsidP="00DF1CFA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65E"/>
    <w:rsid w:val="001A57AE"/>
    <w:rsid w:val="001D65BE"/>
    <w:rsid w:val="001F4BAF"/>
    <w:rsid w:val="00264BFB"/>
    <w:rsid w:val="002B6D97"/>
    <w:rsid w:val="0031717D"/>
    <w:rsid w:val="00340360"/>
    <w:rsid w:val="003A724D"/>
    <w:rsid w:val="003B4711"/>
    <w:rsid w:val="00427736"/>
    <w:rsid w:val="004508D1"/>
    <w:rsid w:val="00457449"/>
    <w:rsid w:val="00476030"/>
    <w:rsid w:val="00481497"/>
    <w:rsid w:val="004931F9"/>
    <w:rsid w:val="004B177E"/>
    <w:rsid w:val="00500F7F"/>
    <w:rsid w:val="0052105A"/>
    <w:rsid w:val="005A7109"/>
    <w:rsid w:val="00600B3E"/>
    <w:rsid w:val="00610308"/>
    <w:rsid w:val="006841E8"/>
    <w:rsid w:val="006B2554"/>
    <w:rsid w:val="006C695B"/>
    <w:rsid w:val="006E2EE6"/>
    <w:rsid w:val="00700BBF"/>
    <w:rsid w:val="00752CEA"/>
    <w:rsid w:val="00765F2D"/>
    <w:rsid w:val="007816AD"/>
    <w:rsid w:val="00797C8C"/>
    <w:rsid w:val="00807D92"/>
    <w:rsid w:val="00842D99"/>
    <w:rsid w:val="008B036B"/>
    <w:rsid w:val="008B1359"/>
    <w:rsid w:val="008D3A91"/>
    <w:rsid w:val="008D7022"/>
    <w:rsid w:val="009008B3"/>
    <w:rsid w:val="00962AAE"/>
    <w:rsid w:val="009A0335"/>
    <w:rsid w:val="009C3C6A"/>
    <w:rsid w:val="00A00F54"/>
    <w:rsid w:val="00A765A7"/>
    <w:rsid w:val="00AA5129"/>
    <w:rsid w:val="00AB7503"/>
    <w:rsid w:val="00B009FB"/>
    <w:rsid w:val="00B0625C"/>
    <w:rsid w:val="00B26D22"/>
    <w:rsid w:val="00BC01F5"/>
    <w:rsid w:val="00BF27B3"/>
    <w:rsid w:val="00CA2C78"/>
    <w:rsid w:val="00CC5F9F"/>
    <w:rsid w:val="00D35FA1"/>
    <w:rsid w:val="00D555D5"/>
    <w:rsid w:val="00D704D3"/>
    <w:rsid w:val="00DF1CFA"/>
    <w:rsid w:val="00E34147"/>
    <w:rsid w:val="00E36370"/>
    <w:rsid w:val="00E46BC6"/>
    <w:rsid w:val="00E935F9"/>
    <w:rsid w:val="00EB1015"/>
    <w:rsid w:val="00EB7760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0F359A"/>
  <w15:docId w15:val="{BEE42D08-BFF3-4C90-B978-4750366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4</cp:revision>
  <cp:lastPrinted>2020-12-09T11:14:00Z</cp:lastPrinted>
  <dcterms:created xsi:type="dcterms:W3CDTF">2019-11-13T12:05:00Z</dcterms:created>
  <dcterms:modified xsi:type="dcterms:W3CDTF">2020-12-09T11:14:00Z</dcterms:modified>
</cp:coreProperties>
</file>